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9" w:rsidRPr="00F3324D" w:rsidRDefault="00F3324D" w:rsidP="00F3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92012" w:rsidRPr="00F3324D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="00A20A98" w:rsidRPr="00F3324D">
        <w:rPr>
          <w:rFonts w:ascii="Times New Roman" w:hAnsi="Times New Roman" w:cs="Times New Roman"/>
          <w:sz w:val="28"/>
          <w:szCs w:val="28"/>
        </w:rPr>
        <w:t xml:space="preserve"> «Территория заботы и досуга</w:t>
      </w:r>
      <w:r w:rsidR="00092012" w:rsidRPr="00F3324D">
        <w:rPr>
          <w:rFonts w:ascii="Times New Roman" w:hAnsi="Times New Roman" w:cs="Times New Roman"/>
          <w:sz w:val="28"/>
          <w:szCs w:val="28"/>
        </w:rPr>
        <w:t>»</w:t>
      </w:r>
    </w:p>
    <w:p w:rsidR="00092012" w:rsidRPr="00F3324D" w:rsidRDefault="00F3324D" w:rsidP="00F3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2012" w:rsidRPr="00F3324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3A6333">
        <w:rPr>
          <w:rFonts w:ascii="Times New Roman" w:hAnsi="Times New Roman" w:cs="Times New Roman"/>
          <w:sz w:val="28"/>
          <w:szCs w:val="28"/>
        </w:rPr>
        <w:t xml:space="preserve"> 2025/2026</w:t>
      </w:r>
      <w:r w:rsidR="007B02A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92012" w:rsidRPr="00F3324D" w:rsidRDefault="00F3324D" w:rsidP="00F33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C02A1">
        <w:rPr>
          <w:rFonts w:ascii="Times New Roman" w:hAnsi="Times New Roman" w:cs="Times New Roman"/>
          <w:b/>
          <w:sz w:val="28"/>
          <w:szCs w:val="28"/>
        </w:rPr>
        <w:t>Организация-</w:t>
      </w:r>
      <w:r w:rsidR="00092012" w:rsidRPr="00F3324D">
        <w:rPr>
          <w:rFonts w:ascii="Times New Roman" w:hAnsi="Times New Roman" w:cs="Times New Roman"/>
          <w:b/>
          <w:sz w:val="28"/>
          <w:szCs w:val="28"/>
        </w:rPr>
        <w:t xml:space="preserve">заявитель, предлагающая проект: </w:t>
      </w:r>
      <w:r w:rsidR="00092012" w:rsidRPr="00F3324D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государственное учре</w:t>
      </w:r>
      <w:r w:rsidR="007B02A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ждение </w:t>
      </w:r>
      <w:r w:rsidR="008C423E" w:rsidRPr="00F332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92012" w:rsidRPr="00F3324D">
        <w:rPr>
          <w:rFonts w:ascii="Times New Roman" w:eastAsia="Calibri" w:hAnsi="Times New Roman" w:cs="Times New Roman"/>
          <w:sz w:val="30"/>
          <w:szCs w:val="30"/>
          <w:lang w:eastAsia="ru-RU"/>
        </w:rPr>
        <w:t>«Ко</w:t>
      </w:r>
      <w:r w:rsidR="007B02A8">
        <w:rPr>
          <w:rFonts w:ascii="Times New Roman" w:eastAsia="Calibri" w:hAnsi="Times New Roman" w:cs="Times New Roman"/>
          <w:sz w:val="30"/>
          <w:szCs w:val="30"/>
          <w:lang w:eastAsia="ru-RU"/>
        </w:rPr>
        <w:t>зловщинский социальный пансионат «Колос</w:t>
      </w:r>
      <w:r w:rsidR="00092012" w:rsidRPr="00F3324D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</w:p>
    <w:p w:rsidR="008C423E" w:rsidRDefault="008C423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24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012" w:rsidRPr="008C423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092012" w:rsidRPr="008C423E">
        <w:rPr>
          <w:rFonts w:ascii="Times New Roman" w:hAnsi="Times New Roman" w:cs="Times New Roman"/>
          <w:sz w:val="28"/>
          <w:szCs w:val="28"/>
        </w:rPr>
        <w:t xml:space="preserve"> </w:t>
      </w:r>
      <w:r w:rsidR="00A20A98" w:rsidRPr="008C423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благоустроенных, комфортных зон отдыха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C423E" w:rsidRDefault="008C423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20A98" w:rsidRPr="008C423E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пансионата для пожилых людей и людей с </w:t>
      </w:r>
    </w:p>
    <w:p w:rsidR="008C423E" w:rsidRDefault="008C423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20A98" w:rsidRPr="008C423E">
        <w:rPr>
          <w:rFonts w:ascii="Times New Roman" w:hAnsi="Times New Roman" w:cs="Times New Roman"/>
          <w:sz w:val="28"/>
          <w:szCs w:val="28"/>
          <w:lang w:eastAsia="ru-RU"/>
        </w:rPr>
        <w:t>инвалидностью с помощью сооружения</w:t>
      </w:r>
      <w:r w:rsidR="00A20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20A98" w:rsidRPr="008C423E">
        <w:rPr>
          <w:rFonts w:ascii="Times New Roman" w:hAnsi="Times New Roman" w:cs="Times New Roman"/>
          <w:sz w:val="28"/>
          <w:szCs w:val="32"/>
          <w:lang w:eastAsia="ru-RU"/>
        </w:rPr>
        <w:t xml:space="preserve">малых архитектурных и </w:t>
      </w:r>
    </w:p>
    <w:p w:rsidR="00A20A98" w:rsidRPr="008C423E" w:rsidRDefault="008C423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             </w:t>
      </w:r>
      <w:r w:rsidR="00A20A98" w:rsidRPr="008C423E">
        <w:rPr>
          <w:rFonts w:ascii="Times New Roman" w:hAnsi="Times New Roman" w:cs="Times New Roman"/>
          <w:sz w:val="28"/>
          <w:szCs w:val="32"/>
          <w:lang w:eastAsia="ru-RU"/>
        </w:rPr>
        <w:t>скульптурных форм.</w:t>
      </w:r>
    </w:p>
    <w:p w:rsidR="00092012" w:rsidRPr="008C423E" w:rsidRDefault="008C423E" w:rsidP="00F33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24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012" w:rsidRPr="008C423E">
        <w:rPr>
          <w:rFonts w:ascii="Times New Roman" w:hAnsi="Times New Roman" w:cs="Times New Roman"/>
          <w:b/>
          <w:sz w:val="28"/>
          <w:szCs w:val="28"/>
        </w:rPr>
        <w:t>Задачи, планируемые к выполнению в рамках реализации проекта:</w:t>
      </w:r>
    </w:p>
    <w:p w:rsidR="008C423E" w:rsidRPr="008C423E" w:rsidRDefault="008C423E" w:rsidP="00F332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8C423E">
        <w:rPr>
          <w:rFonts w:ascii="Times New Roman" w:hAnsi="Times New Roman" w:cs="Times New Roman"/>
          <w:sz w:val="28"/>
          <w:szCs w:val="32"/>
          <w:lang w:eastAsia="ru-RU"/>
        </w:rPr>
        <w:t>Приобрести качественные беседки, малые архитектурные и скульптурные формы, отвечающие современным стандартам дизайна и безопасности.</w:t>
      </w:r>
    </w:p>
    <w:p w:rsidR="008C423E" w:rsidRPr="008C423E" w:rsidRDefault="007B02A8" w:rsidP="00F332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Организовать монтаж</w:t>
      </w:r>
      <w:r w:rsidR="008C423E" w:rsidRPr="008C423E">
        <w:rPr>
          <w:rFonts w:ascii="Times New Roman" w:hAnsi="Times New Roman" w:cs="Times New Roman"/>
          <w:sz w:val="28"/>
          <w:szCs w:val="32"/>
          <w:lang w:eastAsia="ru-RU"/>
        </w:rPr>
        <w:t xml:space="preserve"> сооружений, обеспечить их надежное крепление и устойчивость.</w:t>
      </w:r>
    </w:p>
    <w:p w:rsidR="008C423E" w:rsidRPr="008C423E" w:rsidRDefault="008C423E" w:rsidP="00F332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8C423E">
        <w:rPr>
          <w:rFonts w:ascii="Times New Roman" w:hAnsi="Times New Roman" w:cs="Times New Roman"/>
          <w:sz w:val="28"/>
          <w:szCs w:val="32"/>
          <w:lang w:eastAsia="ru-RU"/>
        </w:rPr>
        <w:t>Благоустроить прилегающую территорию вокруг сооружений.</w:t>
      </w:r>
    </w:p>
    <w:p w:rsidR="00493219" w:rsidRDefault="00F3324D" w:rsidP="00F3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93219">
        <w:rPr>
          <w:rFonts w:ascii="Times New Roman" w:hAnsi="Times New Roman" w:cs="Times New Roman"/>
          <w:b/>
          <w:sz w:val="28"/>
          <w:szCs w:val="28"/>
        </w:rPr>
        <w:t xml:space="preserve"> Целевая группа:</w:t>
      </w:r>
      <w:r w:rsidR="00493219" w:rsidRPr="00493219">
        <w:rPr>
          <w:rFonts w:ascii="Times New Roman" w:hAnsi="Times New Roman" w:cs="Times New Roman"/>
          <w:sz w:val="28"/>
          <w:szCs w:val="28"/>
        </w:rPr>
        <w:t xml:space="preserve"> престарелые и инвалиды, проживающие в </w:t>
      </w:r>
      <w:r w:rsidR="008C423E">
        <w:rPr>
          <w:rFonts w:ascii="Times New Roman" w:hAnsi="Times New Roman" w:cs="Times New Roman"/>
          <w:sz w:val="28"/>
          <w:szCs w:val="28"/>
        </w:rPr>
        <w:t>пансионате</w:t>
      </w:r>
    </w:p>
    <w:p w:rsidR="000F4F32" w:rsidRPr="000F4F32" w:rsidRDefault="00493219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324D">
        <w:rPr>
          <w:rFonts w:ascii="Times New Roman" w:hAnsi="Times New Roman" w:cs="Times New Roman"/>
          <w:b/>
          <w:sz w:val="28"/>
          <w:szCs w:val="28"/>
        </w:rPr>
        <w:t>.</w:t>
      </w:r>
      <w:r w:rsidR="000F4F32" w:rsidRPr="000F4F32">
        <w:rPr>
          <w:b/>
          <w:bCs/>
          <w:sz w:val="32"/>
          <w:szCs w:val="32"/>
          <w:lang w:eastAsia="ru-RU"/>
        </w:rPr>
        <w:t xml:space="preserve"> </w:t>
      </w:r>
      <w:r w:rsidR="000F4F32" w:rsidRPr="000F4F32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Обоснование проекта:</w:t>
      </w:r>
    </w:p>
    <w:p w:rsidR="000F4F32" w:rsidRPr="000F4F32" w:rsidRDefault="00240F7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      Установка беседок</w:t>
      </w:r>
      <w:r w:rsidR="000F4F32" w:rsidRPr="008C423E">
        <w:rPr>
          <w:rFonts w:ascii="Times New Roman" w:hAnsi="Times New Roman" w:cs="Times New Roman"/>
          <w:sz w:val="28"/>
          <w:szCs w:val="32"/>
          <w:lang w:eastAsia="ru-RU"/>
        </w:rPr>
        <w:t>,</w:t>
      </w:r>
      <w:r w:rsidR="000F4F32">
        <w:rPr>
          <w:rFonts w:ascii="Times New Roman" w:hAnsi="Times New Roman" w:cs="Times New Roman"/>
          <w:sz w:val="28"/>
          <w:szCs w:val="32"/>
          <w:lang w:eastAsia="ru-RU"/>
        </w:rPr>
        <w:t xml:space="preserve"> малых архитектурных и скульптурных</w:t>
      </w:r>
      <w:r w:rsidR="000F4F32" w:rsidRPr="008C423E">
        <w:rPr>
          <w:rFonts w:ascii="Times New Roman" w:hAnsi="Times New Roman" w:cs="Times New Roman"/>
          <w:sz w:val="28"/>
          <w:szCs w:val="32"/>
          <w:lang w:eastAsia="ru-RU"/>
        </w:rPr>
        <w:t xml:space="preserve"> форм</w:t>
      </w:r>
      <w:r w:rsidR="000F4F32" w:rsidRPr="000F4F32">
        <w:rPr>
          <w:rFonts w:ascii="Times New Roman" w:hAnsi="Times New Roman" w:cs="Times New Roman"/>
          <w:sz w:val="28"/>
          <w:szCs w:val="32"/>
          <w:lang w:eastAsia="ru-RU"/>
        </w:rPr>
        <w:t xml:space="preserve"> на территории пансионата позволит выполнить ряд важнейших функций по созданию благоприятной среды для активного долголетия, реабилитации и улучшения качества жизни пожилых </w:t>
      </w:r>
      <w:r w:rsidR="007B02A8">
        <w:rPr>
          <w:rFonts w:ascii="Times New Roman" w:hAnsi="Times New Roman" w:cs="Times New Roman"/>
          <w:sz w:val="28"/>
          <w:szCs w:val="32"/>
          <w:lang w:eastAsia="ru-RU"/>
        </w:rPr>
        <w:t>граждан и людей с инвалидностью.</w:t>
      </w:r>
    </w:p>
    <w:p w:rsidR="000F4F32" w:rsidRPr="000F4F32" w:rsidRDefault="00240F7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     </w:t>
      </w:r>
      <w:r w:rsidR="000F4F32" w:rsidRPr="000F4F32">
        <w:rPr>
          <w:rFonts w:ascii="Times New Roman" w:hAnsi="Times New Roman" w:cs="Times New Roman"/>
          <w:sz w:val="28"/>
          <w:szCs w:val="32"/>
          <w:lang w:eastAsia="ru-RU"/>
        </w:rPr>
        <w:t>Организация комфортных зон отдыха и досуга на свежем воздухе. Беседки создают уютные места, где проживающие могут отдыхать,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0F4F32" w:rsidRPr="000F4F32">
        <w:rPr>
          <w:rFonts w:ascii="Times New Roman" w:hAnsi="Times New Roman" w:cs="Times New Roman"/>
          <w:sz w:val="28"/>
          <w:szCs w:val="32"/>
          <w:lang w:eastAsia="ru-RU"/>
        </w:rPr>
        <w:t>общаться, проводить время на природе вне помещений пансионата. Это способствует улучшению их психоэмоцион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ального состояния и физического </w:t>
      </w:r>
      <w:r w:rsidR="000F4F32" w:rsidRPr="000F4F32">
        <w:rPr>
          <w:rFonts w:ascii="Times New Roman" w:hAnsi="Times New Roman" w:cs="Times New Roman"/>
          <w:sz w:val="28"/>
          <w:szCs w:val="32"/>
          <w:lang w:eastAsia="ru-RU"/>
        </w:rPr>
        <w:t>самочувствия.</w:t>
      </w:r>
    </w:p>
    <w:p w:rsidR="000F4F32" w:rsidRPr="000F4F32" w:rsidRDefault="00240F7E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     </w:t>
      </w:r>
      <w:r w:rsidR="000F4F32" w:rsidRPr="000F4F32">
        <w:rPr>
          <w:rFonts w:ascii="Times New Roman" w:hAnsi="Times New Roman" w:cs="Times New Roman"/>
          <w:sz w:val="28"/>
          <w:szCs w:val="32"/>
          <w:lang w:eastAsia="ru-RU"/>
        </w:rPr>
        <w:t>Наличие нескольких беседок</w:t>
      </w:r>
      <w:r w:rsidR="007B02A8">
        <w:rPr>
          <w:rFonts w:ascii="Times New Roman" w:hAnsi="Times New Roman" w:cs="Times New Roman"/>
          <w:sz w:val="28"/>
          <w:szCs w:val="32"/>
          <w:lang w:eastAsia="ru-RU"/>
        </w:rPr>
        <w:t>, скамеек и мини-часовни</w:t>
      </w:r>
      <w:r w:rsidR="000F4F32" w:rsidRPr="000F4F32">
        <w:rPr>
          <w:rFonts w:ascii="Times New Roman" w:hAnsi="Times New Roman" w:cs="Times New Roman"/>
          <w:sz w:val="28"/>
          <w:szCs w:val="32"/>
          <w:lang w:eastAsia="ru-RU"/>
        </w:rPr>
        <w:t xml:space="preserve"> создает места, где проживающие могут собираться вместе, общаться, устраивать совместные мероприятия. Это способствует поддержанию активного образа жизни и социальных связей.</w:t>
      </w:r>
    </w:p>
    <w:p w:rsidR="000F4F32" w:rsidRDefault="000F4F32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F4F32">
        <w:rPr>
          <w:rFonts w:ascii="Times New Roman" w:hAnsi="Times New Roman" w:cs="Times New Roman"/>
          <w:sz w:val="28"/>
          <w:szCs w:val="32"/>
          <w:lang w:eastAsia="ru-RU"/>
        </w:rPr>
        <w:t>Улучшение психологического комфорта</w:t>
      </w:r>
    </w:p>
    <w:p w:rsidR="001241BF" w:rsidRPr="001241BF" w:rsidRDefault="00F3324D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8.</w:t>
      </w:r>
      <w:r w:rsidR="001241BF" w:rsidRPr="001241B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Ожидаемые результаты реализации проекта:</w:t>
      </w:r>
    </w:p>
    <w:p w:rsidR="001241BF" w:rsidRPr="001241BF" w:rsidRDefault="001241BF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1241BF">
        <w:rPr>
          <w:rFonts w:ascii="Times New Roman" w:hAnsi="Times New Roman" w:cs="Times New Roman"/>
          <w:sz w:val="28"/>
          <w:szCs w:val="32"/>
          <w:lang w:eastAsia="ru-RU"/>
        </w:rPr>
        <w:t>- Улучшение качества жизни и психоэмоционального состояния проживающих в пансионате граждан.</w:t>
      </w:r>
    </w:p>
    <w:p w:rsidR="001241BF" w:rsidRPr="001241BF" w:rsidRDefault="001241BF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1241BF">
        <w:rPr>
          <w:rFonts w:ascii="Times New Roman" w:hAnsi="Times New Roman" w:cs="Times New Roman"/>
          <w:sz w:val="28"/>
          <w:szCs w:val="32"/>
          <w:lang w:eastAsia="ru-RU"/>
        </w:rPr>
        <w:t>-   Повышение комфорта и безопасности пребывания на благоустроенной территории.</w:t>
      </w:r>
    </w:p>
    <w:p w:rsidR="001241BF" w:rsidRPr="001241BF" w:rsidRDefault="001241BF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-  Установка сооружений на территории</w:t>
      </w:r>
      <w:r w:rsidRPr="001241BF">
        <w:rPr>
          <w:rFonts w:ascii="Times New Roman" w:hAnsi="Times New Roman" w:cs="Times New Roman"/>
          <w:sz w:val="28"/>
          <w:szCs w:val="32"/>
          <w:lang w:eastAsia="ru-RU"/>
        </w:rPr>
        <w:t xml:space="preserve"> пансионата.</w:t>
      </w:r>
    </w:p>
    <w:p w:rsidR="001241BF" w:rsidRPr="001241BF" w:rsidRDefault="001241BF" w:rsidP="00F3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1241BF">
        <w:rPr>
          <w:rFonts w:ascii="Times New Roman" w:hAnsi="Times New Roman" w:cs="Times New Roman"/>
          <w:sz w:val="28"/>
          <w:szCs w:val="32"/>
          <w:lang w:eastAsia="ru-RU"/>
        </w:rPr>
        <w:t>-   Создание мест для отдыха</w:t>
      </w:r>
      <w:r w:rsidR="00F3324D">
        <w:rPr>
          <w:rFonts w:ascii="Times New Roman" w:hAnsi="Times New Roman" w:cs="Times New Roman"/>
          <w:sz w:val="28"/>
          <w:szCs w:val="32"/>
          <w:lang w:eastAsia="ru-RU"/>
        </w:rPr>
        <w:t xml:space="preserve"> и проведения досуга получателям социальных услуг</w:t>
      </w:r>
      <w:r w:rsidRPr="001241BF">
        <w:rPr>
          <w:rFonts w:ascii="Times New Roman" w:hAnsi="Times New Roman" w:cs="Times New Roman"/>
          <w:sz w:val="28"/>
          <w:szCs w:val="32"/>
          <w:lang w:eastAsia="ru-RU"/>
        </w:rPr>
        <w:t xml:space="preserve"> на свежем воздухе.</w:t>
      </w:r>
    </w:p>
    <w:p w:rsidR="001241BF" w:rsidRPr="00F3324D" w:rsidRDefault="001241BF" w:rsidP="00F3324D">
      <w:pPr>
        <w:spacing w:after="0" w:line="240" w:lineRule="auto"/>
        <w:jc w:val="both"/>
        <w:rPr>
          <w:sz w:val="32"/>
          <w:szCs w:val="32"/>
          <w:lang w:eastAsia="ru-RU"/>
        </w:rPr>
      </w:pPr>
    </w:p>
    <w:p w:rsidR="000E4708" w:rsidRPr="00240F7E" w:rsidRDefault="00F3324D" w:rsidP="00F3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4708">
        <w:rPr>
          <w:rFonts w:ascii="Times New Roman" w:hAnsi="Times New Roman" w:cs="Times New Roman"/>
          <w:b/>
          <w:sz w:val="28"/>
          <w:szCs w:val="28"/>
        </w:rPr>
        <w:t>.</w:t>
      </w:r>
      <w:r w:rsidR="000E4708">
        <w:rPr>
          <w:rFonts w:ascii="Times New Roman" w:hAnsi="Times New Roman" w:cs="Times New Roman"/>
          <w:sz w:val="28"/>
          <w:szCs w:val="28"/>
        </w:rPr>
        <w:t xml:space="preserve"> </w:t>
      </w:r>
      <w:r w:rsidR="000E4708" w:rsidRPr="00F3324D">
        <w:rPr>
          <w:rFonts w:ascii="Times New Roman" w:hAnsi="Times New Roman" w:cs="Times New Roman"/>
          <w:b/>
          <w:sz w:val="28"/>
          <w:szCs w:val="28"/>
        </w:rPr>
        <w:t>Общий объем финансирования (в долларах США):</w:t>
      </w:r>
      <w:r w:rsidR="000E4708">
        <w:rPr>
          <w:rFonts w:ascii="Times New Roman" w:hAnsi="Times New Roman" w:cs="Times New Roman"/>
          <w:sz w:val="28"/>
          <w:szCs w:val="28"/>
        </w:rPr>
        <w:t xml:space="preserve"> 10</w:t>
      </w:r>
      <w:r w:rsidR="00240F7E">
        <w:rPr>
          <w:rFonts w:ascii="Times New Roman" w:hAnsi="Times New Roman" w:cs="Times New Roman"/>
          <w:sz w:val="28"/>
          <w:szCs w:val="28"/>
        </w:rPr>
        <w:t> </w:t>
      </w:r>
      <w:r w:rsidR="000E4708">
        <w:rPr>
          <w:rFonts w:ascii="Times New Roman" w:hAnsi="Times New Roman" w:cs="Times New Roman"/>
          <w:sz w:val="28"/>
          <w:szCs w:val="28"/>
        </w:rPr>
        <w:t>000</w:t>
      </w:r>
      <w:r w:rsidR="00240F7E" w:rsidRPr="00240F7E">
        <w:rPr>
          <w:rFonts w:ascii="Times New Roman" w:hAnsi="Times New Roman" w:cs="Times New Roman"/>
          <w:sz w:val="28"/>
          <w:szCs w:val="28"/>
        </w:rPr>
        <w:t>$</w:t>
      </w:r>
      <w:r w:rsidR="00240F7E">
        <w:rPr>
          <w:rFonts w:ascii="Times New Roman" w:hAnsi="Times New Roman" w:cs="Times New Roman"/>
          <w:sz w:val="28"/>
          <w:szCs w:val="28"/>
        </w:rPr>
        <w:t>.</w:t>
      </w:r>
    </w:p>
    <w:p w:rsidR="000E4708" w:rsidRDefault="00F3324D" w:rsidP="00F3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0E4708">
        <w:rPr>
          <w:rFonts w:ascii="Times New Roman" w:hAnsi="Times New Roman" w:cs="Times New Roman"/>
          <w:b/>
          <w:sz w:val="28"/>
          <w:szCs w:val="28"/>
        </w:rPr>
        <w:t>.</w:t>
      </w:r>
      <w:r w:rsidR="000E4708">
        <w:rPr>
          <w:rFonts w:ascii="Times New Roman" w:hAnsi="Times New Roman" w:cs="Times New Roman"/>
          <w:sz w:val="28"/>
          <w:szCs w:val="28"/>
        </w:rPr>
        <w:t xml:space="preserve"> </w:t>
      </w:r>
      <w:r w:rsidR="000E4708" w:rsidRPr="00F3324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="000E4708">
        <w:rPr>
          <w:rFonts w:ascii="Times New Roman" w:hAnsi="Times New Roman" w:cs="Times New Roman"/>
          <w:sz w:val="28"/>
          <w:szCs w:val="28"/>
        </w:rPr>
        <w:t xml:space="preserve"> Гродненская область, </w:t>
      </w:r>
      <w:proofErr w:type="spellStart"/>
      <w:r w:rsidR="000E4708">
        <w:rPr>
          <w:rFonts w:ascii="Times New Roman" w:hAnsi="Times New Roman" w:cs="Times New Roman"/>
          <w:sz w:val="28"/>
          <w:szCs w:val="28"/>
        </w:rPr>
        <w:t>Дятловский</w:t>
      </w:r>
      <w:proofErr w:type="spellEnd"/>
      <w:r w:rsidR="000E4708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 w:rsidR="000E4708">
        <w:rPr>
          <w:rFonts w:ascii="Times New Roman" w:hAnsi="Times New Roman" w:cs="Times New Roman"/>
          <w:sz w:val="28"/>
          <w:szCs w:val="28"/>
        </w:rPr>
        <w:t>Рандиловщина</w:t>
      </w:r>
      <w:proofErr w:type="spellEnd"/>
      <w:r w:rsidR="000E4708">
        <w:rPr>
          <w:rFonts w:ascii="Times New Roman" w:hAnsi="Times New Roman" w:cs="Times New Roman"/>
          <w:sz w:val="28"/>
          <w:szCs w:val="28"/>
        </w:rPr>
        <w:t>, дом 8.</w:t>
      </w:r>
    </w:p>
    <w:p w:rsidR="000E4708" w:rsidRDefault="00F3324D" w:rsidP="00F3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E4708">
        <w:rPr>
          <w:rFonts w:ascii="Times New Roman" w:hAnsi="Times New Roman" w:cs="Times New Roman"/>
          <w:b/>
          <w:sz w:val="28"/>
          <w:szCs w:val="28"/>
        </w:rPr>
        <w:t>.</w:t>
      </w:r>
      <w:r w:rsidR="000E4708">
        <w:rPr>
          <w:rFonts w:ascii="Times New Roman" w:hAnsi="Times New Roman" w:cs="Times New Roman"/>
          <w:sz w:val="28"/>
          <w:szCs w:val="28"/>
        </w:rPr>
        <w:t xml:space="preserve"> </w:t>
      </w:r>
      <w:r w:rsidR="000E4708" w:rsidRPr="00F3324D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 w:rsidR="000E4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708">
        <w:rPr>
          <w:rFonts w:ascii="Times New Roman" w:hAnsi="Times New Roman" w:cs="Times New Roman"/>
          <w:sz w:val="28"/>
          <w:szCs w:val="28"/>
        </w:rPr>
        <w:t>Маленчик</w:t>
      </w:r>
      <w:proofErr w:type="spellEnd"/>
      <w:r w:rsidR="000E4708">
        <w:rPr>
          <w:rFonts w:ascii="Times New Roman" w:hAnsi="Times New Roman" w:cs="Times New Roman"/>
          <w:sz w:val="28"/>
          <w:szCs w:val="28"/>
        </w:rPr>
        <w:t xml:space="preserve"> Мария Ивановна, специалист по социальной работе </w:t>
      </w:r>
      <w:proofErr w:type="spellStart"/>
      <w:r w:rsidR="007B02A8">
        <w:rPr>
          <w:rFonts w:ascii="Times New Roman" w:hAnsi="Times New Roman" w:cs="Times New Roman"/>
          <w:sz w:val="28"/>
          <w:szCs w:val="28"/>
        </w:rPr>
        <w:t>государсственного</w:t>
      </w:r>
      <w:proofErr w:type="spellEnd"/>
      <w:r w:rsidR="000E4708" w:rsidRPr="000E470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E4708">
        <w:rPr>
          <w:rFonts w:ascii="Times New Roman" w:hAnsi="Times New Roman" w:cs="Times New Roman"/>
          <w:sz w:val="28"/>
          <w:szCs w:val="28"/>
        </w:rPr>
        <w:t>я</w:t>
      </w:r>
      <w:r w:rsidR="007B02A8">
        <w:rPr>
          <w:rFonts w:ascii="Times New Roman" w:hAnsi="Times New Roman" w:cs="Times New Roman"/>
          <w:sz w:val="28"/>
          <w:szCs w:val="28"/>
        </w:rPr>
        <w:t xml:space="preserve"> </w:t>
      </w:r>
      <w:r w:rsidR="000E4708" w:rsidRPr="000E4708">
        <w:rPr>
          <w:rFonts w:ascii="Times New Roman" w:hAnsi="Times New Roman" w:cs="Times New Roman"/>
          <w:sz w:val="28"/>
          <w:szCs w:val="28"/>
        </w:rPr>
        <w:t xml:space="preserve"> «Козловщинск</w:t>
      </w:r>
      <w:r w:rsidR="007B02A8">
        <w:rPr>
          <w:rFonts w:ascii="Times New Roman" w:hAnsi="Times New Roman" w:cs="Times New Roman"/>
          <w:sz w:val="28"/>
          <w:szCs w:val="28"/>
        </w:rPr>
        <w:t>ий социальный пансионат «Колос</w:t>
      </w:r>
      <w:r w:rsidR="000E4708" w:rsidRPr="000E4708">
        <w:rPr>
          <w:rFonts w:ascii="Times New Roman" w:hAnsi="Times New Roman" w:cs="Times New Roman"/>
          <w:sz w:val="28"/>
          <w:szCs w:val="28"/>
        </w:rPr>
        <w:t>»</w:t>
      </w:r>
      <w:r w:rsidR="000E4708">
        <w:rPr>
          <w:rFonts w:ascii="Times New Roman" w:hAnsi="Times New Roman" w:cs="Times New Roman"/>
          <w:sz w:val="28"/>
          <w:szCs w:val="28"/>
        </w:rPr>
        <w:t>, телефон</w:t>
      </w:r>
      <w:r w:rsidR="00240F7E">
        <w:rPr>
          <w:rFonts w:ascii="Times New Roman" w:hAnsi="Times New Roman" w:cs="Times New Roman"/>
          <w:sz w:val="28"/>
          <w:szCs w:val="28"/>
        </w:rPr>
        <w:t xml:space="preserve"> +375444733723</w:t>
      </w:r>
      <w:r w:rsidR="000E47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E4708" w:rsidRPr="00940A10" w:rsidRDefault="002B2BB1" w:rsidP="000E47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6680835</wp:posOffset>
            </wp:positionV>
            <wp:extent cx="2100580" cy="2282190"/>
            <wp:effectExtent l="285750" t="266700" r="261620" b="213360"/>
            <wp:wrapSquare wrapText="bothSides"/>
            <wp:docPr id="4" name="Рисунок 4" descr="C:\Users\Владелец\Desktop\Проект\91df7186e8560e8a87f3a4070c1146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Владелец\Desktop\Проект\91df7186e8560e8a87f3a4070c1146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282190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2996565</wp:posOffset>
            </wp:positionH>
            <wp:positionV relativeFrom="margin">
              <wp:posOffset>6271260</wp:posOffset>
            </wp:positionV>
            <wp:extent cx="3067050" cy="2324100"/>
            <wp:effectExtent l="285750" t="266700" r="266700" b="228600"/>
            <wp:wrapSquare wrapText="bothSides"/>
            <wp:docPr id="7" name="Рисунок 7" descr="C:\Users\Владелец\Desktop\Проект\7c603e30b98f351fc9dc9dc68909231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Владелец\Desktop\Проект\7c603e30b98f351fc9dc9dc6890923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24100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-365125</wp:posOffset>
            </wp:positionH>
            <wp:positionV relativeFrom="margin">
              <wp:posOffset>4213860</wp:posOffset>
            </wp:positionV>
            <wp:extent cx="2952750" cy="1831975"/>
            <wp:effectExtent l="285750" t="247650" r="266700" b="206375"/>
            <wp:wrapSquare wrapText="bothSides"/>
            <wp:docPr id="3" name="Рисунок 3" descr="C:\Users\Владелец\Desktop\Проект\2cb35505e48837b0d411063cef1710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Владелец\Desktop\Проект\2cb35505e48837b0d411063cef1710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87" t="13315" r="1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31975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1680210</wp:posOffset>
            </wp:positionV>
            <wp:extent cx="2962910" cy="1824355"/>
            <wp:effectExtent l="666750" t="95250" r="85090" b="99695"/>
            <wp:wrapSquare wrapText="bothSides"/>
            <wp:docPr id="1" name="Рисунок 1" descr="C:\Users\Владелец\Desktop\Проект\28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Владелец\Desktop\Проект\28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824355"/>
                    </a:xfrm>
                    <a:prstGeom prst="rect">
                      <a:avLst/>
                    </a:prstGeom>
                    <a:ln w="127000" cap="rnd">
                      <a:solidFill>
                        <a:srgbClr val="FFFF0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1680210</wp:posOffset>
            </wp:positionV>
            <wp:extent cx="2562225" cy="2324100"/>
            <wp:effectExtent l="819150" t="95250" r="85725" b="114300"/>
            <wp:wrapSquare wrapText="bothSides"/>
            <wp:docPr id="2" name="Рисунок 2" descr="C:\Users\Владелец\Desktop\Проект\Скриншот 28-10-2024 1457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Владелец\Desktop\Проект\Скриншот 28-10-2024 145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ln w="127000" cap="rnd">
                      <a:solidFill>
                        <a:srgbClr val="FFFF0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0E4708" w:rsidRPr="00940A10" w:rsidSect="009E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B3E"/>
    <w:multiLevelType w:val="hybridMultilevel"/>
    <w:tmpl w:val="FACC26A6"/>
    <w:lvl w:ilvl="0" w:tplc="72E66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74B53"/>
    <w:multiLevelType w:val="hybridMultilevel"/>
    <w:tmpl w:val="E5162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B77B6"/>
    <w:multiLevelType w:val="hybridMultilevel"/>
    <w:tmpl w:val="A300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FBE"/>
    <w:rsid w:val="00092012"/>
    <w:rsid w:val="000E4708"/>
    <w:rsid w:val="000F4F32"/>
    <w:rsid w:val="001241BF"/>
    <w:rsid w:val="00240F7E"/>
    <w:rsid w:val="00277FBE"/>
    <w:rsid w:val="002B2BB1"/>
    <w:rsid w:val="003A6333"/>
    <w:rsid w:val="00493219"/>
    <w:rsid w:val="004D26FF"/>
    <w:rsid w:val="004F304F"/>
    <w:rsid w:val="007B02A8"/>
    <w:rsid w:val="00815DE0"/>
    <w:rsid w:val="008C423E"/>
    <w:rsid w:val="00940A10"/>
    <w:rsid w:val="009E6369"/>
    <w:rsid w:val="00A20A98"/>
    <w:rsid w:val="00AB7E2D"/>
    <w:rsid w:val="00CC0369"/>
    <w:rsid w:val="00F3324D"/>
    <w:rsid w:val="00FC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2024-04-01T09:43:00Z</dcterms:created>
  <dcterms:modified xsi:type="dcterms:W3CDTF">2025-03-28T11:54:00Z</dcterms:modified>
</cp:coreProperties>
</file>