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832" w:rsidRDefault="002B056B">
      <w:pPr>
        <w:pStyle w:val="newncpi0"/>
        <w:jc w:val="center"/>
        <w:divId w:val="470439672"/>
      </w:pPr>
      <w:r>
        <w:t> </w:t>
      </w:r>
    </w:p>
    <w:p w:rsidR="006B7658" w:rsidRPr="006B7658" w:rsidRDefault="006B7658" w:rsidP="006B7658">
      <w:pPr>
        <w:spacing w:after="0" w:line="240" w:lineRule="auto"/>
        <w:ind w:left="6237" w:hanging="360"/>
        <w:rPr>
          <w:rFonts w:ascii="Times New Roman" w:eastAsia="Times New Roman" w:hAnsi="Times New Roman" w:cs="Times New Roman"/>
          <w:sz w:val="30"/>
          <w:szCs w:val="30"/>
        </w:rPr>
      </w:pPr>
      <w:bookmarkStart w:id="0" w:name="a1"/>
      <w:bookmarkEnd w:id="0"/>
      <w:r w:rsidRPr="006B7658">
        <w:rPr>
          <w:rFonts w:ascii="Times New Roman" w:eastAsia="Times New Roman" w:hAnsi="Times New Roman" w:cs="Times New Roman"/>
          <w:sz w:val="30"/>
          <w:szCs w:val="30"/>
        </w:rPr>
        <w:t>УТВЕРЖДЕНО</w:t>
      </w:r>
    </w:p>
    <w:p w:rsidR="006B7658" w:rsidRPr="006B7658" w:rsidRDefault="006B7658" w:rsidP="006B7658">
      <w:pPr>
        <w:spacing w:after="0" w:line="240" w:lineRule="auto"/>
        <w:ind w:left="6237" w:hanging="360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6B7658">
        <w:rPr>
          <w:rFonts w:ascii="Times New Roman" w:eastAsia="Times New Roman" w:hAnsi="Times New Roman" w:cs="Times New Roman"/>
          <w:sz w:val="30"/>
          <w:szCs w:val="30"/>
        </w:rPr>
        <w:t>протоколом</w:t>
      </w:r>
      <w:proofErr w:type="gramEnd"/>
      <w:r w:rsidRPr="006B7658">
        <w:rPr>
          <w:rFonts w:ascii="Times New Roman" w:eastAsia="Times New Roman" w:hAnsi="Times New Roman" w:cs="Times New Roman"/>
          <w:sz w:val="30"/>
          <w:szCs w:val="30"/>
        </w:rPr>
        <w:t xml:space="preserve"> комиссии</w:t>
      </w:r>
    </w:p>
    <w:p w:rsidR="006B7658" w:rsidRPr="006B7658" w:rsidRDefault="006B7658" w:rsidP="006B7658">
      <w:pPr>
        <w:spacing w:after="0" w:line="240" w:lineRule="auto"/>
        <w:ind w:left="6237" w:hanging="360"/>
        <w:rPr>
          <w:rFonts w:ascii="Times New Roman" w:eastAsia="Times New Roman" w:hAnsi="Times New Roman" w:cs="Times New Roman"/>
          <w:sz w:val="30"/>
          <w:szCs w:val="30"/>
        </w:rPr>
      </w:pPr>
      <w:r w:rsidRPr="006B7658">
        <w:rPr>
          <w:rFonts w:ascii="Times New Roman" w:eastAsia="Times New Roman" w:hAnsi="Times New Roman" w:cs="Times New Roman"/>
          <w:sz w:val="30"/>
          <w:szCs w:val="30"/>
        </w:rPr>
        <w:t xml:space="preserve">№ </w:t>
      </w:r>
      <w:r w:rsidR="002C549B">
        <w:rPr>
          <w:rFonts w:ascii="Times New Roman" w:eastAsia="Times New Roman" w:hAnsi="Times New Roman" w:cs="Times New Roman"/>
          <w:sz w:val="30"/>
          <w:szCs w:val="30"/>
        </w:rPr>
        <w:t>__от___________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A84832">
        <w:trPr>
          <w:divId w:val="470439672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832" w:rsidRDefault="002B056B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4832" w:rsidRDefault="00A84832">
            <w:pPr>
              <w:pStyle w:val="cap1"/>
            </w:pPr>
          </w:p>
        </w:tc>
      </w:tr>
    </w:tbl>
    <w:p w:rsidR="006B7658" w:rsidRDefault="006B7658" w:rsidP="00800BAC">
      <w:pPr>
        <w:pStyle w:val="titleu"/>
        <w:spacing w:before="0" w:after="0"/>
        <w:divId w:val="470439672"/>
        <w:rPr>
          <w:sz w:val="28"/>
          <w:szCs w:val="28"/>
        </w:rPr>
      </w:pPr>
      <w:bookmarkStart w:id="1" w:name="a3"/>
      <w:bookmarkEnd w:id="1"/>
    </w:p>
    <w:p w:rsidR="00800BAC" w:rsidRPr="00800BAC" w:rsidRDefault="002B056B" w:rsidP="00800BAC">
      <w:pPr>
        <w:pStyle w:val="titleu"/>
        <w:spacing w:before="0" w:after="0"/>
        <w:divId w:val="470439672"/>
        <w:rPr>
          <w:sz w:val="28"/>
          <w:szCs w:val="28"/>
        </w:rPr>
      </w:pPr>
      <w:r w:rsidRPr="00800BAC">
        <w:rPr>
          <w:sz w:val="28"/>
          <w:szCs w:val="28"/>
        </w:rPr>
        <w:t>ПОЛОЖЕНИЕ</w:t>
      </w:r>
      <w:r w:rsidRPr="00800BAC">
        <w:rPr>
          <w:sz w:val="28"/>
          <w:szCs w:val="28"/>
        </w:rPr>
        <w:br/>
        <w:t>о комиссии по противодействию коррупции</w:t>
      </w:r>
    </w:p>
    <w:p w:rsidR="00800BAC" w:rsidRPr="00800BAC" w:rsidRDefault="002C549B" w:rsidP="00800BAC">
      <w:pPr>
        <w:pStyle w:val="titleu"/>
        <w:spacing w:before="0" w:after="0"/>
        <w:divId w:val="470439672"/>
        <w:rPr>
          <w:sz w:val="28"/>
          <w:szCs w:val="28"/>
        </w:rPr>
      </w:pPr>
      <w:r>
        <w:rPr>
          <w:sz w:val="28"/>
          <w:szCs w:val="28"/>
        </w:rPr>
        <w:t>ГУ «Лидский социальный пансионат «Тепло души»</w:t>
      </w:r>
    </w:p>
    <w:p w:rsidR="00A84832" w:rsidRDefault="002B056B">
      <w:pPr>
        <w:pStyle w:val="point"/>
        <w:divId w:val="470439672"/>
      </w:pPr>
      <w:bookmarkStart w:id="2" w:name="a7"/>
      <w:bookmarkEnd w:id="2"/>
      <w:r>
        <w:t xml:space="preserve">1. Настоящим </w:t>
      </w:r>
      <w:r w:rsidR="00800BAC">
        <w:t>П</w:t>
      </w:r>
      <w:r>
        <w:t xml:space="preserve">оложением определяется порядок создания и деятельности в </w:t>
      </w:r>
      <w:r w:rsidR="002C549B">
        <w:t xml:space="preserve">ГУ «Лидский социальный пансионат «Тепло души» </w:t>
      </w:r>
      <w:r w:rsidR="00800BAC">
        <w:t>(далее-</w:t>
      </w:r>
      <w:r w:rsidR="002C549B">
        <w:t>социальный пансионат</w:t>
      </w:r>
      <w:r w:rsidR="00800BAC">
        <w:t>) комиссии</w:t>
      </w:r>
      <w:r>
        <w:t xml:space="preserve"> по противодейс</w:t>
      </w:r>
      <w:r w:rsidR="001139B7">
        <w:t>твию коррупции (далее – комиссия</w:t>
      </w:r>
      <w:r>
        <w:t>).</w:t>
      </w:r>
    </w:p>
    <w:p w:rsidR="00A84832" w:rsidRDefault="002B056B">
      <w:pPr>
        <w:pStyle w:val="point"/>
        <w:divId w:val="470439672"/>
      </w:pPr>
      <w:bookmarkStart w:id="3" w:name="a30"/>
      <w:bookmarkStart w:id="4" w:name="a13"/>
      <w:bookmarkEnd w:id="3"/>
      <w:bookmarkEnd w:id="4"/>
      <w:r>
        <w:t xml:space="preserve">2. Комиссия создается </w:t>
      </w:r>
      <w:r w:rsidR="00162FD5">
        <w:t>приказом директора</w:t>
      </w:r>
      <w:r>
        <w:t xml:space="preserve"> в количестве не менее пяти членов. Председателем комиссии является </w:t>
      </w:r>
      <w:r w:rsidR="00162FD5">
        <w:t xml:space="preserve">директор </w:t>
      </w:r>
      <w:r w:rsidR="002C549B">
        <w:t>социального пансионата</w:t>
      </w:r>
      <w:r w:rsidR="00162FD5">
        <w:t>,</w:t>
      </w:r>
      <w:r>
        <w:t xml:space="preserve"> а в случае отсутствия </w:t>
      </w:r>
      <w:r w:rsidR="00162FD5">
        <w:t xml:space="preserve">директора </w:t>
      </w:r>
      <w:r w:rsidR="002C549B">
        <w:t>социального пансионата</w:t>
      </w:r>
      <w:r>
        <w:t>– лицо, исполняющее его обязанности. Секретарь комиссии избирается на заседании комиссии из числа ее членов.</w:t>
      </w:r>
    </w:p>
    <w:p w:rsidR="00A84832" w:rsidRDefault="002B056B">
      <w:pPr>
        <w:pStyle w:val="newncpi"/>
        <w:divId w:val="470439672"/>
      </w:pPr>
      <w:bookmarkStart w:id="5" w:name="a28"/>
      <w:bookmarkEnd w:id="5"/>
      <w:r>
        <w:t xml:space="preserve">Состав комиссии формируется из числа работников </w:t>
      </w:r>
      <w:r w:rsidR="002C549B">
        <w:t>социального пансионата</w:t>
      </w:r>
      <w:r>
        <w:t xml:space="preserve">, в том числе курирующих (осуществляющих) финансово-хозяйственную и производственную деятельность, бухгалтерский учет, распоряжение бюджетными денежными средствами, сохранность собственности и эффективное использование имущества, кадровую и юридическую работу, а по решению </w:t>
      </w:r>
      <w:r w:rsidR="00162FD5">
        <w:t xml:space="preserve">директора </w:t>
      </w:r>
      <w:r w:rsidR="002C549B">
        <w:t xml:space="preserve">социального пансионата </w:t>
      </w:r>
      <w:r>
        <w:t>также из числа граждан и представителей юридических лиц.</w:t>
      </w:r>
    </w:p>
    <w:p w:rsidR="00A84832" w:rsidRDefault="002B056B">
      <w:pPr>
        <w:pStyle w:val="point"/>
        <w:divId w:val="470439672"/>
      </w:pPr>
      <w:r>
        <w:t xml:space="preserve">3. Комиссия в своей деятельности руководствуется </w:t>
      </w:r>
      <w:hyperlink r:id="rId4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</w:t>
      </w:r>
      <w:hyperlink r:id="rId5" w:anchor="a1" w:tooltip="+" w:history="1">
        <w:r>
          <w:rPr>
            <w:rStyle w:val="a3"/>
          </w:rPr>
          <w:t>Законом</w:t>
        </w:r>
      </w:hyperlink>
      <w:r>
        <w:t xml:space="preserve"> Республики Беларусь от 15 июля 2015 г. № 305-З «О борьбе с коррупцией», </w:t>
      </w:r>
      <w:r w:rsidR="00162FD5">
        <w:t xml:space="preserve">постановлением Совета Министров Республики Беларусь от 26 декабря 2011 № 1732 «Об утверждении Типового положения о комиссии по противодействию коррупции»,  </w:t>
      </w:r>
      <w:r>
        <w:t xml:space="preserve">иными актами законодательства, в том числе настоящим </w:t>
      </w:r>
      <w:r w:rsidR="00162FD5">
        <w:t>Положением.</w:t>
      </w:r>
    </w:p>
    <w:p w:rsidR="00A84832" w:rsidRDefault="002B056B">
      <w:pPr>
        <w:pStyle w:val="point"/>
        <w:divId w:val="470439672"/>
      </w:pPr>
      <w:bookmarkStart w:id="6" w:name="a11"/>
      <w:bookmarkEnd w:id="6"/>
      <w:r>
        <w:t>4. Основными задачами комиссии являются:</w:t>
      </w:r>
    </w:p>
    <w:p w:rsidR="00A84832" w:rsidRDefault="002B056B">
      <w:pPr>
        <w:pStyle w:val="newncpi"/>
        <w:divId w:val="470439672"/>
      </w:pPr>
      <w:proofErr w:type="gramStart"/>
      <w:r>
        <w:t>аккумулирование</w:t>
      </w:r>
      <w:proofErr w:type="gramEnd"/>
      <w:r>
        <w:t xml:space="preserve"> информации о нарушениях законодательства о борьбе с корру</w:t>
      </w:r>
      <w:r w:rsidR="00162FD5">
        <w:t xml:space="preserve">пцией, совершенных работниками </w:t>
      </w:r>
      <w:r w:rsidR="002C549B">
        <w:t>социального пансионата</w:t>
      </w:r>
    </w:p>
    <w:p w:rsidR="00A84832" w:rsidRDefault="002B056B">
      <w:pPr>
        <w:pStyle w:val="newncpi"/>
        <w:divId w:val="470439672"/>
      </w:pPr>
      <w:proofErr w:type="gramStart"/>
      <w:r>
        <w:t>обобщение</w:t>
      </w:r>
      <w:proofErr w:type="gramEnd"/>
      <w:r>
        <w:t xml:space="preserve">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</w:t>
      </w:r>
      <w:r w:rsidR="002C549B">
        <w:t>социального пансионата</w:t>
      </w:r>
    </w:p>
    <w:p w:rsidR="00A84832" w:rsidRDefault="002B056B">
      <w:pPr>
        <w:pStyle w:val="newncpi"/>
        <w:divId w:val="470439672"/>
      </w:pPr>
      <w:bookmarkStart w:id="7" w:name="a12"/>
      <w:bookmarkEnd w:id="7"/>
      <w:proofErr w:type="gramStart"/>
      <w:r>
        <w:t>своевременное</w:t>
      </w:r>
      <w:proofErr w:type="gramEnd"/>
      <w:r>
        <w:t xml:space="preserve"> определение коррупционных рисков и принятие мер по их нейтрализации;</w:t>
      </w:r>
    </w:p>
    <w:p w:rsidR="00A84832" w:rsidRDefault="002B056B">
      <w:pPr>
        <w:pStyle w:val="newncpi"/>
        <w:divId w:val="470439672"/>
      </w:pPr>
      <w:proofErr w:type="gramStart"/>
      <w:r>
        <w:t>разработка</w:t>
      </w:r>
      <w:proofErr w:type="gramEnd"/>
      <w:r>
        <w:t xml:space="preserve"> и организация проведения мероприятий по противодействию коррупции в </w:t>
      </w:r>
      <w:r w:rsidR="002C549B">
        <w:t>социальном пансионате</w:t>
      </w:r>
      <w:r w:rsidR="00162FD5">
        <w:t>,</w:t>
      </w:r>
      <w:r>
        <w:t xml:space="preserve"> анализ эффективности принимаемых мер;</w:t>
      </w:r>
    </w:p>
    <w:p w:rsidR="00A84832" w:rsidRDefault="002B056B">
      <w:pPr>
        <w:pStyle w:val="newncpi"/>
        <w:divId w:val="470439672"/>
      </w:pPr>
      <w:proofErr w:type="gramStart"/>
      <w:r>
        <w:t>координация</w:t>
      </w:r>
      <w:proofErr w:type="gramEnd"/>
      <w:r>
        <w:t xml:space="preserve"> деятельности структурных подразделений </w:t>
      </w:r>
      <w:r w:rsidR="002C549B">
        <w:t>социального пансионата</w:t>
      </w:r>
      <w:r w:rsidR="00162FD5">
        <w:t xml:space="preserve"> </w:t>
      </w:r>
      <w:r>
        <w:t>по реализации мер по противодействию коррупции;</w:t>
      </w:r>
    </w:p>
    <w:p w:rsidR="00A84832" w:rsidRDefault="002B056B">
      <w:pPr>
        <w:pStyle w:val="newncpi"/>
        <w:divId w:val="470439672"/>
      </w:pPr>
      <w:proofErr w:type="gramStart"/>
      <w:r>
        <w:t>взаимодействие</w:t>
      </w:r>
      <w:proofErr w:type="gramEnd"/>
      <w:r>
        <w:t xml:space="preserve">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6B7658" w:rsidRDefault="006B7658">
      <w:pPr>
        <w:pStyle w:val="newncpi"/>
        <w:divId w:val="470439672"/>
      </w:pPr>
    </w:p>
    <w:p w:rsidR="00A84832" w:rsidRDefault="002B056B">
      <w:pPr>
        <w:pStyle w:val="newncpi"/>
        <w:divId w:val="470439672"/>
      </w:pPr>
      <w:proofErr w:type="gramStart"/>
      <w:r>
        <w:lastRenderedPageBreak/>
        <w:t>рассмотрение</w:t>
      </w:r>
      <w:proofErr w:type="gramEnd"/>
      <w:r>
        <w:t xml:space="preserve"> вопросов предотвращения и урегулирования конфликта интересов;</w:t>
      </w:r>
    </w:p>
    <w:p w:rsidR="00A84832" w:rsidRDefault="002B056B">
      <w:pPr>
        <w:pStyle w:val="newncpi"/>
        <w:divId w:val="470439672"/>
      </w:pPr>
      <w:proofErr w:type="gramStart"/>
      <w:r>
        <w:t>рассмотрение</w:t>
      </w:r>
      <w:proofErr w:type="gramEnd"/>
      <w:r>
        <w:t xml:space="preserve"> вопросов соблюдения правил этики </w:t>
      </w:r>
      <w:r w:rsidR="00825F6C">
        <w:t>работников</w:t>
      </w:r>
      <w:r>
        <w:t xml:space="preserve"> (корпоративной этики);</w:t>
      </w:r>
    </w:p>
    <w:p w:rsidR="00A84832" w:rsidRDefault="002B056B">
      <w:pPr>
        <w:pStyle w:val="newncpi"/>
        <w:divId w:val="470439672"/>
      </w:pPr>
      <w:proofErr w:type="gramStart"/>
      <w:r>
        <w:t>принятие</w:t>
      </w:r>
      <w:proofErr w:type="gramEnd"/>
      <w:r>
        <w:t xml:space="preserve">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законодательства.</w:t>
      </w:r>
    </w:p>
    <w:p w:rsidR="00A84832" w:rsidRDefault="002B056B">
      <w:pPr>
        <w:pStyle w:val="point"/>
        <w:divId w:val="470439672"/>
      </w:pPr>
      <w:bookmarkStart w:id="8" w:name="a16"/>
      <w:bookmarkEnd w:id="8"/>
      <w:r>
        <w:t>5. Комиссия в целях решения возложенных на нее задач осуществляет следующие основные функции:</w:t>
      </w:r>
    </w:p>
    <w:p w:rsidR="00A84832" w:rsidRDefault="002B056B">
      <w:pPr>
        <w:pStyle w:val="newncpi"/>
        <w:divId w:val="470439672"/>
      </w:pPr>
      <w:proofErr w:type="gramStart"/>
      <w:r>
        <w:t>участвует</w:t>
      </w:r>
      <w:proofErr w:type="gramEnd"/>
      <w:r>
        <w:t xml:space="preserve"> в пределах своей компетенции в выполнении поручений вышестоящих государственных органов по предотвращению правонарушений, создающих условия для коррупции и коррупционных правонарушений;</w:t>
      </w:r>
    </w:p>
    <w:p w:rsidR="00A84832" w:rsidRDefault="002B056B">
      <w:pPr>
        <w:pStyle w:val="newncpi"/>
        <w:divId w:val="470439672"/>
      </w:pPr>
      <w:bookmarkStart w:id="9" w:name="a27"/>
      <w:bookmarkEnd w:id="9"/>
      <w:proofErr w:type="gramStart"/>
      <w:r>
        <w:t>ведет</w:t>
      </w:r>
      <w:proofErr w:type="gramEnd"/>
      <w:r>
        <w:t xml:space="preserve">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государственного органа (организации) и подчиненных организаций и анализирует такую информацию;</w:t>
      </w:r>
    </w:p>
    <w:p w:rsidR="00A84832" w:rsidRDefault="002B056B">
      <w:pPr>
        <w:pStyle w:val="newncpi"/>
        <w:divId w:val="470439672"/>
      </w:pPr>
      <w:proofErr w:type="gramStart"/>
      <w:r>
        <w:t>заслушивает</w:t>
      </w:r>
      <w:proofErr w:type="gramEnd"/>
      <w:r>
        <w:t xml:space="preserve"> на своих заседаниях руководителей подчиненных организаций о проводимой работе по профилактике коррупции;</w:t>
      </w:r>
    </w:p>
    <w:p w:rsidR="00A84832" w:rsidRDefault="002B056B">
      <w:pPr>
        <w:pStyle w:val="newncpi"/>
        <w:divId w:val="470439672"/>
      </w:pPr>
      <w:proofErr w:type="gramStart"/>
      <w:r>
        <w:t>взаимодействует</w:t>
      </w:r>
      <w:proofErr w:type="gramEnd"/>
      <w:r>
        <w:t xml:space="preserve">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A84832" w:rsidRDefault="002B056B">
      <w:pPr>
        <w:pStyle w:val="newncpi"/>
        <w:divId w:val="470439672"/>
      </w:pPr>
      <w:proofErr w:type="gramStart"/>
      <w:r>
        <w:t>принимает</w:t>
      </w:r>
      <w:proofErr w:type="gramEnd"/>
      <w:r>
        <w:t xml:space="preserve"> в пределах своей компетенции решения, а также осуществляет контроль за их исполнением;</w:t>
      </w:r>
    </w:p>
    <w:p w:rsidR="00A84832" w:rsidRDefault="002B056B">
      <w:pPr>
        <w:pStyle w:val="newncpi"/>
        <w:divId w:val="470439672"/>
      </w:pPr>
      <w:proofErr w:type="gramStart"/>
      <w:r>
        <w:t>разрабатывает</w:t>
      </w:r>
      <w:proofErr w:type="gramEnd"/>
      <w:r>
        <w:t xml:space="preserve"> меры по предотвращению либо урегулированию ситуаций, в которых личные интересы работника </w:t>
      </w:r>
      <w:r w:rsidR="002C549B">
        <w:t>социального пансионата</w:t>
      </w:r>
      <w:r w:rsidR="000153D6">
        <w:t>,</w:t>
      </w:r>
      <w:r>
        <w:t xml:space="preserve">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A84832" w:rsidRDefault="002B056B">
      <w:pPr>
        <w:pStyle w:val="newncpi"/>
        <w:divId w:val="470439672"/>
      </w:pPr>
      <w:proofErr w:type="gramStart"/>
      <w:r>
        <w:t>разрабатывает</w:t>
      </w:r>
      <w:proofErr w:type="gramEnd"/>
      <w:r>
        <w:t xml:space="preserve"> и принимает меры по вопросам борьбы с коррупцией;</w:t>
      </w:r>
    </w:p>
    <w:p w:rsidR="00A84832" w:rsidRDefault="002B056B">
      <w:pPr>
        <w:pStyle w:val="newncpi"/>
        <w:divId w:val="470439672"/>
      </w:pPr>
      <w:proofErr w:type="gramStart"/>
      <w:r>
        <w:t>вносит</w:t>
      </w:r>
      <w:proofErr w:type="gramEnd"/>
      <w:r>
        <w:t xml:space="preserve"> </w:t>
      </w:r>
      <w:r w:rsidR="00B379D0">
        <w:t xml:space="preserve">директору </w:t>
      </w:r>
      <w:r w:rsidR="002C549B">
        <w:t>социального пансионата</w:t>
      </w:r>
      <w:r>
        <w:t xml:space="preserve"> предложения о привлечении к дисциплинарной ответственности работников, совершивших правонарушения, создающие условия для коррупции, и коррупционные правонарушения;</w:t>
      </w:r>
    </w:p>
    <w:p w:rsidR="00A84832" w:rsidRDefault="002B056B">
      <w:pPr>
        <w:pStyle w:val="newncpi"/>
        <w:divId w:val="470439672"/>
      </w:pPr>
      <w:proofErr w:type="gramStart"/>
      <w:r>
        <w:t>рассматривает</w:t>
      </w:r>
      <w:proofErr w:type="gramEnd"/>
      <w:r>
        <w:t xml:space="preserve"> предложения членов комиссии о совершенствовании методической и организационной работы по противодействию коррупции;</w:t>
      </w:r>
    </w:p>
    <w:p w:rsidR="00A84832" w:rsidRDefault="002B056B">
      <w:pPr>
        <w:pStyle w:val="newncpi"/>
        <w:divId w:val="470439672"/>
      </w:pPr>
      <w:proofErr w:type="gramStart"/>
      <w:r>
        <w:t>вырабатывает</w:t>
      </w:r>
      <w:proofErr w:type="gramEnd"/>
      <w:r>
        <w:t xml:space="preserve">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A84832" w:rsidRDefault="002B056B">
      <w:pPr>
        <w:pStyle w:val="newncpi"/>
        <w:divId w:val="470439672"/>
      </w:pPr>
      <w:proofErr w:type="gramStart"/>
      <w:r>
        <w:t>рассматривает</w:t>
      </w:r>
      <w:proofErr w:type="gramEnd"/>
      <w:r>
        <w:t xml:space="preserve"> предложения членов комиссии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A84832" w:rsidRDefault="002B056B">
      <w:pPr>
        <w:pStyle w:val="newncpi"/>
        <w:divId w:val="470439672"/>
      </w:pPr>
      <w:proofErr w:type="gramStart"/>
      <w:r>
        <w:t>осуществляет</w:t>
      </w:r>
      <w:proofErr w:type="gramEnd"/>
      <w:r>
        <w:t xml:space="preserve"> иные функции, предусмотренные положением о комиссии.</w:t>
      </w:r>
    </w:p>
    <w:p w:rsidR="00A84832" w:rsidRDefault="002B056B">
      <w:pPr>
        <w:pStyle w:val="point"/>
        <w:divId w:val="470439672"/>
      </w:pPr>
      <w:bookmarkStart w:id="10" w:name="a15"/>
      <w:bookmarkEnd w:id="10"/>
      <w:r>
        <w:t>6. Деятельность комиссии осуществляется в соответствии с планами работы на календарный год, утверждаемыми на ее заседаниях.</w:t>
      </w:r>
    </w:p>
    <w:p w:rsidR="00A84832" w:rsidRDefault="002B056B">
      <w:pPr>
        <w:pStyle w:val="newncpi"/>
        <w:divId w:val="470439672"/>
      </w:pPr>
      <w:bookmarkStart w:id="11" w:name="a29"/>
      <w:bookmarkEnd w:id="11"/>
      <w:r>
        <w:t>План работы комиссии на календарный год должен быть размещен на официальном сайте государственного органа (организации) в глобальной компьютерной сети Интернет не позднее 15 дней со дня его утверждения.</w:t>
      </w:r>
    </w:p>
    <w:p w:rsidR="00A84832" w:rsidRDefault="002B056B">
      <w:pPr>
        <w:pStyle w:val="newncpi"/>
        <w:divId w:val="470439672"/>
      </w:pPr>
      <w:r>
        <w:lastRenderedPageBreak/>
        <w:t xml:space="preserve">Информация о дате, времени и месте проведения заседаний комиссии подлежит размещению на </w:t>
      </w:r>
      <w:r w:rsidR="004122C7">
        <w:t xml:space="preserve">информационном стенде </w:t>
      </w:r>
      <w:r w:rsidR="002C549B">
        <w:t xml:space="preserve">социального </w:t>
      </w:r>
      <w:proofErr w:type="gramStart"/>
      <w:r w:rsidR="002C549B">
        <w:t xml:space="preserve">пансионата </w:t>
      </w:r>
      <w:r>
        <w:t xml:space="preserve"> не</w:t>
      </w:r>
      <w:proofErr w:type="gramEnd"/>
      <w:r>
        <w:t xml:space="preserve"> позднее 5 рабочих дней до дня проведения заседания комиссии.</w:t>
      </w:r>
    </w:p>
    <w:p w:rsidR="00A84832" w:rsidRDefault="002B056B">
      <w:pPr>
        <w:pStyle w:val="point"/>
        <w:divId w:val="470439672"/>
      </w:pPr>
      <w:bookmarkStart w:id="12" w:name="a18"/>
      <w:bookmarkEnd w:id="12"/>
      <w:r>
        <w:t>7. 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A84832" w:rsidRDefault="002B056B">
      <w:pPr>
        <w:pStyle w:val="point"/>
        <w:divId w:val="470439672"/>
      </w:pPr>
      <w:bookmarkStart w:id="13" w:name="a20"/>
      <w:bookmarkEnd w:id="13"/>
      <w:r>
        <w:t>8. Председатель комиссии:</w:t>
      </w:r>
    </w:p>
    <w:p w:rsidR="00A84832" w:rsidRDefault="002B056B">
      <w:pPr>
        <w:pStyle w:val="newncpi"/>
        <w:divId w:val="470439672"/>
      </w:pPr>
      <w:proofErr w:type="gramStart"/>
      <w:r>
        <w:t>несет</w:t>
      </w:r>
      <w:proofErr w:type="gramEnd"/>
      <w:r>
        <w:t xml:space="preserve"> персональную ответственность за деятельность комиссии;</w:t>
      </w:r>
    </w:p>
    <w:p w:rsidR="00A84832" w:rsidRDefault="002B056B">
      <w:pPr>
        <w:pStyle w:val="newncpi"/>
        <w:divId w:val="470439672"/>
      </w:pPr>
      <w:proofErr w:type="gramStart"/>
      <w:r>
        <w:t>организует</w:t>
      </w:r>
      <w:proofErr w:type="gramEnd"/>
      <w:r>
        <w:t xml:space="preserve"> работу комиссии;</w:t>
      </w:r>
    </w:p>
    <w:p w:rsidR="00A84832" w:rsidRDefault="002B056B">
      <w:pPr>
        <w:pStyle w:val="newncpi"/>
        <w:divId w:val="470439672"/>
      </w:pPr>
      <w:proofErr w:type="gramStart"/>
      <w:r>
        <w:t>определяет</w:t>
      </w:r>
      <w:proofErr w:type="gramEnd"/>
      <w:r>
        <w:t xml:space="preserve"> место и время проведения заседаний комиссии;</w:t>
      </w:r>
    </w:p>
    <w:p w:rsidR="00A84832" w:rsidRDefault="002B056B">
      <w:pPr>
        <w:pStyle w:val="newncpi"/>
        <w:divId w:val="470439672"/>
      </w:pPr>
      <w:proofErr w:type="gramStart"/>
      <w:r>
        <w:t>утверждает</w:t>
      </w:r>
      <w:proofErr w:type="gramEnd"/>
      <w:r>
        <w:t xml:space="preserve"> повестку дня заседаний комиссии и порядок рассмотрения вопросов на ее заседаниях, при необходимости вносит в них изменения;</w:t>
      </w:r>
    </w:p>
    <w:p w:rsidR="00A84832" w:rsidRDefault="002B056B">
      <w:pPr>
        <w:pStyle w:val="newncpi"/>
        <w:divId w:val="470439672"/>
      </w:pPr>
      <w:proofErr w:type="gramStart"/>
      <w:r>
        <w:t>дает</w:t>
      </w:r>
      <w:proofErr w:type="gramEnd"/>
      <w:r>
        <w:t xml:space="preserve"> поручения членам комиссии по вопросам ее деятельности, осуществляет контроль за их выполнением;</w:t>
      </w:r>
    </w:p>
    <w:p w:rsidR="00A84832" w:rsidRDefault="002B056B">
      <w:pPr>
        <w:pStyle w:val="newncpi"/>
        <w:divId w:val="470439672"/>
      </w:pPr>
      <w:proofErr w:type="gramStart"/>
      <w:r>
        <w:t>незамедлительно</w:t>
      </w:r>
      <w:proofErr w:type="gramEnd"/>
      <w:r>
        <w:t xml:space="preserve"> принимает меры по предотвращению конфликта интересов или его урегулированию при получении информации, указанной в </w:t>
      </w:r>
      <w:hyperlink w:anchor="a4" w:tooltip="+" w:history="1">
        <w:r>
          <w:rPr>
            <w:rStyle w:val="a3"/>
          </w:rPr>
          <w:t>абзаце седьмом</w:t>
        </w:r>
      </w:hyperlink>
      <w:r>
        <w:t xml:space="preserve"> части первой пункта 10 настоящего положения.</w:t>
      </w:r>
    </w:p>
    <w:p w:rsidR="00A84832" w:rsidRDefault="002B056B">
      <w:pPr>
        <w:pStyle w:val="newncpi"/>
        <w:divId w:val="470439672"/>
      </w:pPr>
      <w:bookmarkStart w:id="14" w:name="a21"/>
      <w:bookmarkEnd w:id="14"/>
      <w: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A84832" w:rsidRDefault="002B056B">
      <w:pPr>
        <w:pStyle w:val="point"/>
        <w:divId w:val="470439672"/>
      </w:pPr>
      <w:bookmarkStart w:id="15" w:name="a22"/>
      <w:bookmarkEnd w:id="15"/>
      <w:r>
        <w:t>9. Член комиссии вправе:</w:t>
      </w:r>
    </w:p>
    <w:p w:rsidR="00A84832" w:rsidRDefault="002B056B">
      <w:pPr>
        <w:pStyle w:val="newncpi"/>
        <w:divId w:val="470439672"/>
      </w:pPr>
      <w:proofErr w:type="gramStart"/>
      <w:r>
        <w:t>вносить</w:t>
      </w:r>
      <w:proofErr w:type="gramEnd"/>
      <w:r>
        <w:t xml:space="preserve"> предложения по вопросам, входящим в компетенцию комиссии;</w:t>
      </w:r>
    </w:p>
    <w:p w:rsidR="00A84832" w:rsidRDefault="002B056B">
      <w:pPr>
        <w:pStyle w:val="newncpi"/>
        <w:divId w:val="470439672"/>
      </w:pPr>
      <w:proofErr w:type="gramStart"/>
      <w:r>
        <w:t>выступать</w:t>
      </w:r>
      <w:proofErr w:type="gramEnd"/>
      <w:r>
        <w:t xml:space="preserve"> на заседаниях комиссии и инициировать проведение голосования по внесенным предложениям;</w:t>
      </w:r>
    </w:p>
    <w:p w:rsidR="00A84832" w:rsidRDefault="002B056B">
      <w:pPr>
        <w:pStyle w:val="newncpi"/>
        <w:divId w:val="470439672"/>
      </w:pPr>
      <w:proofErr w:type="gramStart"/>
      <w:r>
        <w:t>задавать</w:t>
      </w:r>
      <w:proofErr w:type="gramEnd"/>
      <w:r>
        <w:t xml:space="preserve"> участникам заседания комиссии вопросы в соответствии с повесткой дня и получать на них ответы по существу;</w:t>
      </w:r>
    </w:p>
    <w:p w:rsidR="00A84832" w:rsidRDefault="002B056B">
      <w:pPr>
        <w:pStyle w:val="newncpi"/>
        <w:divId w:val="470439672"/>
      </w:pPr>
      <w:proofErr w:type="gramStart"/>
      <w:r>
        <w:t>знакомиться</w:t>
      </w:r>
      <w:proofErr w:type="gramEnd"/>
      <w:r>
        <w:t xml:space="preserve"> с протоколами заседаний комиссии и иными материалами, касающимися ее деятельности;</w:t>
      </w:r>
    </w:p>
    <w:p w:rsidR="00A84832" w:rsidRDefault="002B056B">
      <w:pPr>
        <w:pStyle w:val="newncpi"/>
        <w:divId w:val="470439672"/>
      </w:pPr>
      <w:proofErr w:type="gramStart"/>
      <w:r>
        <w:t>в</w:t>
      </w:r>
      <w:proofErr w:type="gramEnd"/>
      <w:r>
        <w:t xml:space="preserve">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A84832" w:rsidRDefault="002B056B">
      <w:pPr>
        <w:pStyle w:val="newncpi"/>
        <w:divId w:val="470439672"/>
      </w:pPr>
      <w:proofErr w:type="gramStart"/>
      <w:r>
        <w:t>осуществлять</w:t>
      </w:r>
      <w:proofErr w:type="gramEnd"/>
      <w:r>
        <w:t xml:space="preserve"> иные полномочия в целях выполнения возложенных на комиссию задач и функций.</w:t>
      </w:r>
    </w:p>
    <w:p w:rsidR="00A84832" w:rsidRDefault="002B056B">
      <w:pPr>
        <w:pStyle w:val="point"/>
        <w:divId w:val="470439672"/>
      </w:pPr>
      <w:r>
        <w:t>10. Член комиссии обязан:</w:t>
      </w:r>
    </w:p>
    <w:p w:rsidR="00A84832" w:rsidRDefault="002B056B">
      <w:pPr>
        <w:pStyle w:val="newncpi"/>
        <w:divId w:val="470439672"/>
      </w:pPr>
      <w:proofErr w:type="gramStart"/>
      <w:r>
        <w:t>принимать</w:t>
      </w:r>
      <w:proofErr w:type="gramEnd"/>
      <w:r>
        <w:t xml:space="preserve"> участие в подготовке заседаний комиссии, в том числе формировании повестки дня заседания комиссии;</w:t>
      </w:r>
    </w:p>
    <w:p w:rsidR="00A84832" w:rsidRDefault="002B056B">
      <w:pPr>
        <w:pStyle w:val="newncpi"/>
        <w:divId w:val="470439672"/>
      </w:pPr>
      <w:proofErr w:type="gramStart"/>
      <w:r>
        <w:t>участвовать</w:t>
      </w:r>
      <w:proofErr w:type="gramEnd"/>
      <w:r>
        <w:t xml:space="preserve"> в заседаниях комиссии, а в случае невозможности участия в них сообщать об этом председателю комиссии;</w:t>
      </w:r>
    </w:p>
    <w:p w:rsidR="00A84832" w:rsidRDefault="002B056B">
      <w:pPr>
        <w:pStyle w:val="newncpi"/>
        <w:divId w:val="470439672"/>
      </w:pPr>
      <w:proofErr w:type="gramStart"/>
      <w:r>
        <w:t>по</w:t>
      </w:r>
      <w:proofErr w:type="gramEnd"/>
      <w:r>
        <w:t xml:space="preserve">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A84832" w:rsidRDefault="002B056B">
      <w:pPr>
        <w:pStyle w:val="newncpi"/>
        <w:divId w:val="470439672"/>
      </w:pPr>
      <w:proofErr w:type="gramStart"/>
      <w:r>
        <w:t>не</w:t>
      </w:r>
      <w:proofErr w:type="gramEnd"/>
      <w:r>
        <w:t xml:space="preserve"> совершать действий, дискредитирующих комиссию;</w:t>
      </w:r>
    </w:p>
    <w:p w:rsidR="00A84832" w:rsidRDefault="002B056B">
      <w:pPr>
        <w:pStyle w:val="newncpi"/>
        <w:divId w:val="470439672"/>
      </w:pPr>
      <w:proofErr w:type="gramStart"/>
      <w:r>
        <w:lastRenderedPageBreak/>
        <w:t>выполнять</w:t>
      </w:r>
      <w:proofErr w:type="gramEnd"/>
      <w:r>
        <w:t xml:space="preserve"> решения комиссии (поручения ее председателя);</w:t>
      </w:r>
    </w:p>
    <w:p w:rsidR="00A84832" w:rsidRDefault="002B056B">
      <w:pPr>
        <w:pStyle w:val="newncpi"/>
        <w:divId w:val="470439672"/>
      </w:pPr>
      <w:bookmarkStart w:id="16" w:name="a4"/>
      <w:bookmarkEnd w:id="16"/>
      <w:proofErr w:type="gramStart"/>
      <w:r>
        <w:t>незамедлительно</w:t>
      </w:r>
      <w:proofErr w:type="gramEnd"/>
      <w:r>
        <w:t xml:space="preserve">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A84832" w:rsidRDefault="002B056B">
      <w:pPr>
        <w:pStyle w:val="newncpi"/>
        <w:divId w:val="470439672"/>
      </w:pPr>
      <w:proofErr w:type="gramStart"/>
      <w:r>
        <w:t>добросовестно</w:t>
      </w:r>
      <w:proofErr w:type="gramEnd"/>
      <w:r>
        <w:t xml:space="preserve"> и надлежащим образом исполнять возложенные на него обязанности.</w:t>
      </w:r>
    </w:p>
    <w:p w:rsidR="00A84832" w:rsidRDefault="002B056B">
      <w:pPr>
        <w:pStyle w:val="newncpi"/>
        <w:divId w:val="470439672"/>
      </w:pPr>
      <w:r>
        <w:t>Член комиссии несет ответственность за неисполнение или ненадлежащее исполнение возложенных на него обязанностей.</w:t>
      </w:r>
    </w:p>
    <w:p w:rsidR="00A84832" w:rsidRDefault="002B056B">
      <w:pPr>
        <w:pStyle w:val="point"/>
        <w:divId w:val="470439672"/>
      </w:pPr>
      <w:bookmarkStart w:id="17" w:name="a19"/>
      <w:bookmarkEnd w:id="17"/>
      <w:r>
        <w:t>11. Секретарь комиссии:</w:t>
      </w:r>
    </w:p>
    <w:p w:rsidR="00A84832" w:rsidRDefault="002B056B">
      <w:pPr>
        <w:pStyle w:val="newncpi"/>
        <w:divId w:val="470439672"/>
      </w:pPr>
      <w:proofErr w:type="gramStart"/>
      <w:r>
        <w:t>обобщает</w:t>
      </w:r>
      <w:proofErr w:type="gramEnd"/>
      <w:r>
        <w:t xml:space="preserve"> материалы, поступившие для рассмотрения на заседаниях комиссии;</w:t>
      </w:r>
    </w:p>
    <w:p w:rsidR="00A84832" w:rsidRDefault="002B056B">
      <w:pPr>
        <w:pStyle w:val="newncpi"/>
        <w:divId w:val="470439672"/>
      </w:pPr>
      <w:proofErr w:type="gramStart"/>
      <w:r>
        <w:t>ведет</w:t>
      </w:r>
      <w:proofErr w:type="gramEnd"/>
      <w:r>
        <w:t xml:space="preserve"> документацию комиссии;</w:t>
      </w:r>
    </w:p>
    <w:p w:rsidR="00A84832" w:rsidRDefault="002B056B">
      <w:pPr>
        <w:pStyle w:val="newncpi"/>
        <w:divId w:val="470439672"/>
      </w:pPr>
      <w:proofErr w:type="gramStart"/>
      <w:r>
        <w:t>извещает</w:t>
      </w:r>
      <w:proofErr w:type="gramEnd"/>
      <w:r>
        <w:t xml:space="preserve"> членов комиссии и приглашенных лиц о месте, времени проведения и повестке дня заседания комиссии;</w:t>
      </w:r>
    </w:p>
    <w:p w:rsidR="00A84832" w:rsidRDefault="002B056B">
      <w:pPr>
        <w:pStyle w:val="newncpi"/>
        <w:divId w:val="470439672"/>
      </w:pPr>
      <w:proofErr w:type="gramStart"/>
      <w:r>
        <w:t>обеспечивает</w:t>
      </w:r>
      <w:proofErr w:type="gramEnd"/>
      <w:r>
        <w:t xml:space="preserve"> подготовку заседаний комиссии;</w:t>
      </w:r>
    </w:p>
    <w:p w:rsidR="00A84832" w:rsidRDefault="002B056B">
      <w:pPr>
        <w:pStyle w:val="newncpi"/>
        <w:divId w:val="470439672"/>
      </w:pPr>
      <w:proofErr w:type="gramStart"/>
      <w:r>
        <w:t>обеспечивает</w:t>
      </w:r>
      <w:proofErr w:type="gramEnd"/>
      <w:r>
        <w:t xml:space="preserve"> ознакомление членов комиссии с протоколами заседаний комиссий;</w:t>
      </w:r>
    </w:p>
    <w:p w:rsidR="00A84832" w:rsidRDefault="002B056B">
      <w:pPr>
        <w:pStyle w:val="newncpi"/>
        <w:divId w:val="470439672"/>
      </w:pPr>
      <w:proofErr w:type="gramStart"/>
      <w:r>
        <w:t>осуществляет</w:t>
      </w:r>
      <w:proofErr w:type="gramEnd"/>
      <w:r>
        <w:t xml:space="preserve"> учет и хранение протоколов заседаний комиссии и материалов к ним.</w:t>
      </w:r>
    </w:p>
    <w:p w:rsidR="00A84832" w:rsidRDefault="002B056B">
      <w:pPr>
        <w:pStyle w:val="point"/>
        <w:divId w:val="470439672"/>
      </w:pPr>
      <w:r>
        <w:t>12. 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A84832" w:rsidRDefault="002B056B">
      <w:pPr>
        <w:pStyle w:val="point"/>
        <w:divId w:val="470439672"/>
      </w:pPr>
      <w:bookmarkStart w:id="18" w:name="a14"/>
      <w:bookmarkEnd w:id="18"/>
      <w:r>
        <w:t>12</w:t>
      </w:r>
      <w:r>
        <w:rPr>
          <w:vertAlign w:val="superscript"/>
        </w:rPr>
        <w:t>1</w:t>
      </w:r>
      <w:r>
        <w:t xml:space="preserve">. Граждане и юридические лица вправе направить в </w:t>
      </w:r>
      <w:r w:rsidR="002C549B">
        <w:t>социальный пансионат</w:t>
      </w:r>
      <w:r w:rsidR="00C919FB">
        <w:t>,</w:t>
      </w:r>
      <w:r>
        <w:t xml:space="preserve"> в котором создана комиссия, предложения о мерах по противодействию коррупции, относящиеся к компетенции комиссии.</w:t>
      </w:r>
    </w:p>
    <w:p w:rsidR="00A84832" w:rsidRDefault="002B056B">
      <w:pPr>
        <w:pStyle w:val="newncpi"/>
        <w:divId w:val="470439672"/>
      </w:pPr>
      <w:r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:rsidR="00A84832" w:rsidRDefault="002B056B">
      <w:pPr>
        <w:pStyle w:val="newncpi"/>
        <w:divId w:val="470439672"/>
      </w:pPr>
      <w: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A84832" w:rsidRDefault="002B056B">
      <w:pPr>
        <w:pStyle w:val="newncpi"/>
        <w:divId w:val="470439672"/>
      </w:pPr>
      <w:bookmarkStart w:id="19" w:name="a24"/>
      <w:bookmarkEnd w:id="19"/>
      <w:r>
        <w:t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в вышестоящий государственный орган и (или) иной государственный орган в соответствии с компетенцией, установленной законодательством о борьбе с коррупцией.</w:t>
      </w:r>
    </w:p>
    <w:p w:rsidR="00A84832" w:rsidRDefault="002B056B">
      <w:pPr>
        <w:pStyle w:val="point"/>
        <w:divId w:val="470439672"/>
      </w:pPr>
      <w:bookmarkStart w:id="20" w:name="a10"/>
      <w:bookmarkEnd w:id="20"/>
      <w:r>
        <w:t>13. Заседания комиссии проводятся по мере необходимости, в том числе для рассмотрения выявленных комиссией в ходе ее деятельности конкретных нарушений антикоррупционного законодательства, в том числе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A84832" w:rsidRDefault="002B056B">
      <w:pPr>
        <w:pStyle w:val="newncpi"/>
        <w:divId w:val="470439672"/>
      </w:pPr>
      <w:r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заседание.</w:t>
      </w:r>
    </w:p>
    <w:p w:rsidR="00A84832" w:rsidRDefault="002B056B">
      <w:pPr>
        <w:pStyle w:val="newncpi"/>
        <w:divId w:val="470439672"/>
      </w:pPr>
      <w:bookmarkStart w:id="21" w:name="a8"/>
      <w:bookmarkEnd w:id="21"/>
      <w:r>
        <w:t>В ходе заседания рассматриваются вопросы, связанные:</w:t>
      </w:r>
    </w:p>
    <w:p w:rsidR="00A84832" w:rsidRDefault="002B056B">
      <w:pPr>
        <w:pStyle w:val="newncpi"/>
        <w:divId w:val="470439672"/>
      </w:pPr>
      <w:proofErr w:type="gramStart"/>
      <w:r>
        <w:t>с</w:t>
      </w:r>
      <w:proofErr w:type="gramEnd"/>
      <w:r>
        <w:t xml:space="preserve"> установленными нарушениями работниками </w:t>
      </w:r>
      <w:r w:rsidR="002C549B">
        <w:t>социального пансионата</w:t>
      </w:r>
      <w:r>
        <w:t xml:space="preserve"> антикоррупционного законодательства,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нарушений;</w:t>
      </w:r>
    </w:p>
    <w:p w:rsidR="00A84832" w:rsidRDefault="002B056B">
      <w:pPr>
        <w:pStyle w:val="newncpi"/>
        <w:divId w:val="470439672"/>
      </w:pPr>
      <w:proofErr w:type="gramStart"/>
      <w:r>
        <w:lastRenderedPageBreak/>
        <w:t>с</w:t>
      </w:r>
      <w:proofErr w:type="gramEnd"/>
      <w:r>
        <w:t xml:space="preserve"> соблюдением в </w:t>
      </w:r>
      <w:r w:rsidR="002C549B">
        <w:t>социальном пансионате</w:t>
      </w:r>
      <w:r>
        <w:t xml:space="preserve"> порядка осуществления закупок товаров (работ, услуг);</w:t>
      </w:r>
    </w:p>
    <w:p w:rsidR="00A84832" w:rsidRDefault="002B056B">
      <w:pPr>
        <w:pStyle w:val="newncpi"/>
        <w:divId w:val="470439672"/>
      </w:pPr>
      <w:proofErr w:type="gramStart"/>
      <w:r>
        <w:t>с</w:t>
      </w:r>
      <w:proofErr w:type="gramEnd"/>
      <w:r>
        <w:t xml:space="preserve"> состоянием дебиторской задолженности, обоснованностью расходования бюджетных средств в </w:t>
      </w:r>
      <w:r w:rsidR="002C549B">
        <w:t>социальном пансионате</w:t>
      </w:r>
      <w:r w:rsidR="00C919FB">
        <w:t>;</w:t>
      </w:r>
    </w:p>
    <w:p w:rsidR="00A84832" w:rsidRDefault="002B056B" w:rsidP="008F3606">
      <w:pPr>
        <w:pStyle w:val="newncpi"/>
        <w:tabs>
          <w:tab w:val="left" w:pos="6999"/>
        </w:tabs>
        <w:divId w:val="470439672"/>
      </w:pPr>
      <w:bookmarkStart w:id="22" w:name="a9"/>
      <w:bookmarkEnd w:id="22"/>
      <w:proofErr w:type="gramStart"/>
      <w:r>
        <w:t>с</w:t>
      </w:r>
      <w:proofErr w:type="gramEnd"/>
      <w:r>
        <w:t xml:space="preserve"> правомерностью использования имущества, выделения работникам </w:t>
      </w:r>
      <w:r w:rsidR="00C919FB">
        <w:t xml:space="preserve">дома-интерната </w:t>
      </w:r>
      <w:r>
        <w:t>заемных средств;</w:t>
      </w:r>
    </w:p>
    <w:p w:rsidR="00A84832" w:rsidRDefault="002B056B">
      <w:pPr>
        <w:pStyle w:val="newncpi"/>
        <w:divId w:val="470439672"/>
      </w:pPr>
      <w:proofErr w:type="gramStart"/>
      <w:r>
        <w:t>с</w:t>
      </w:r>
      <w:proofErr w:type="gramEnd"/>
      <w:r>
        <w:t xml:space="preserve"> обоснованностью заключения договоров на условиях отсрочки платежа;</w:t>
      </w:r>
    </w:p>
    <w:p w:rsidR="00A84832" w:rsidRDefault="002B056B">
      <w:pPr>
        <w:pStyle w:val="newncpi"/>
        <w:divId w:val="470439672"/>
      </w:pPr>
      <w:proofErr w:type="gramStart"/>
      <w:r>
        <w:t>с</w:t>
      </w:r>
      <w:proofErr w:type="gramEnd"/>
      <w:r>
        <w:t xml:space="preserve"> урегулированием либо предотвращением конфликта интересов.</w:t>
      </w:r>
    </w:p>
    <w:p w:rsidR="00A84832" w:rsidRDefault="002B056B">
      <w:pPr>
        <w:pStyle w:val="newncpi"/>
        <w:divId w:val="470439672"/>
      </w:pPr>
      <w:bookmarkStart w:id="23" w:name="a23"/>
      <w:bookmarkEnd w:id="23"/>
      <w:r>
        <w:t xml:space="preserve">Помимо вопросов, указанных в </w:t>
      </w:r>
      <w:hyperlink w:anchor="a8" w:tooltip="+" w:history="1">
        <w:r>
          <w:rPr>
            <w:rStyle w:val="a3"/>
          </w:rPr>
          <w:t>части третьей</w:t>
        </w:r>
      </w:hyperlink>
      <w:r>
        <w:t xml:space="preserve"> настоящего пункта, 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 w:rsidR="00A84832" w:rsidRDefault="002B056B">
      <w:pPr>
        <w:pStyle w:val="point"/>
        <w:divId w:val="470439672"/>
      </w:pPr>
      <w:bookmarkStart w:id="24" w:name="a17"/>
      <w:bookmarkEnd w:id="24"/>
      <w:r>
        <w:t xml:space="preserve">14. Комиссия правомочна принимать решения при условии присутствия на заседании более половины ее членов. Решение комиссии является обязательным для выполнения работниками </w:t>
      </w:r>
      <w:r w:rsidR="002C549B">
        <w:t>социально пансионата</w:t>
      </w:r>
      <w:bookmarkStart w:id="25" w:name="_GoBack"/>
      <w:bookmarkEnd w:id="25"/>
      <w:r>
        <w:t>. Невыполнение (ненадлежащее выполнение) решения комиссии влечет ответственность в соответствии с законодательными актами.</w:t>
      </w:r>
    </w:p>
    <w:p w:rsidR="00A84832" w:rsidRDefault="002B056B">
      <w:pPr>
        <w:pStyle w:val="point"/>
        <w:divId w:val="470439672"/>
      </w:pPr>
      <w:bookmarkStart w:id="26" w:name="a31"/>
      <w:bookmarkEnd w:id="26"/>
      <w:r>
        <w:t>15. 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A84832" w:rsidRDefault="002B056B">
      <w:pPr>
        <w:pStyle w:val="point"/>
        <w:divId w:val="470439672"/>
      </w:pPr>
      <w:bookmarkStart w:id="27" w:name="a25"/>
      <w:bookmarkEnd w:id="27"/>
      <w:r>
        <w:t>16. В протоколе указываются:</w:t>
      </w:r>
    </w:p>
    <w:p w:rsidR="00A84832" w:rsidRDefault="002B056B">
      <w:pPr>
        <w:pStyle w:val="newncpi"/>
        <w:divId w:val="470439672"/>
      </w:pPr>
      <w:proofErr w:type="gramStart"/>
      <w:r>
        <w:t>место</w:t>
      </w:r>
      <w:proofErr w:type="gramEnd"/>
      <w:r>
        <w:t xml:space="preserve"> и время проведения заседания комиссии;</w:t>
      </w:r>
    </w:p>
    <w:p w:rsidR="00A84832" w:rsidRDefault="002B056B">
      <w:pPr>
        <w:pStyle w:val="newncpi"/>
        <w:divId w:val="470439672"/>
      </w:pPr>
      <w:proofErr w:type="gramStart"/>
      <w:r>
        <w:t>наименование</w:t>
      </w:r>
      <w:proofErr w:type="gramEnd"/>
      <w:r>
        <w:t xml:space="preserve"> и состав комиссии;</w:t>
      </w:r>
    </w:p>
    <w:p w:rsidR="00A84832" w:rsidRDefault="002B056B">
      <w:pPr>
        <w:pStyle w:val="newncpi"/>
        <w:divId w:val="470439672"/>
      </w:pPr>
      <w:proofErr w:type="gramStart"/>
      <w:r>
        <w:t>сведения</w:t>
      </w:r>
      <w:proofErr w:type="gramEnd"/>
      <w:r>
        <w:t xml:space="preserve"> об участниках заседания комиссии, не являющихся ее членами;</w:t>
      </w:r>
    </w:p>
    <w:p w:rsidR="00A84832" w:rsidRDefault="002B056B">
      <w:pPr>
        <w:pStyle w:val="newncpi"/>
        <w:divId w:val="470439672"/>
      </w:pPr>
      <w:proofErr w:type="gramStart"/>
      <w:r>
        <w:t>повестка</w:t>
      </w:r>
      <w:proofErr w:type="gramEnd"/>
      <w:r>
        <w:t xml:space="preserve"> дня заседания комиссии, содержание рассматриваемых вопросов и материалов;</w:t>
      </w:r>
    </w:p>
    <w:p w:rsidR="00A84832" w:rsidRDefault="002B056B">
      <w:pPr>
        <w:pStyle w:val="newncpi"/>
        <w:divId w:val="470439672"/>
      </w:pPr>
      <w:proofErr w:type="gramStart"/>
      <w:r>
        <w:t>принятые</w:t>
      </w:r>
      <w:proofErr w:type="gramEnd"/>
      <w:r>
        <w:t xml:space="preserve"> комиссией решения;</w:t>
      </w:r>
    </w:p>
    <w:p w:rsidR="00A84832" w:rsidRDefault="002B056B">
      <w:pPr>
        <w:pStyle w:val="newncpi"/>
        <w:divId w:val="470439672"/>
      </w:pPr>
      <w:proofErr w:type="gramStart"/>
      <w:r>
        <w:t>сведения</w:t>
      </w:r>
      <w:proofErr w:type="gramEnd"/>
      <w:r>
        <w:t xml:space="preserve"> о приобщенных к протоколу заседания комиссии материалах.</w:t>
      </w:r>
    </w:p>
    <w:p w:rsidR="002B056B" w:rsidRDefault="002B056B">
      <w:pPr>
        <w:pStyle w:val="point"/>
        <w:divId w:val="470439672"/>
      </w:pPr>
      <w:bookmarkStart w:id="28" w:name="a26"/>
      <w:bookmarkEnd w:id="28"/>
      <w:r>
        <w:t>17. 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sectPr w:rsidR="002B056B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844"/>
    <w:rsid w:val="000153D6"/>
    <w:rsid w:val="001139B7"/>
    <w:rsid w:val="00120844"/>
    <w:rsid w:val="00162FD5"/>
    <w:rsid w:val="002B056B"/>
    <w:rsid w:val="002C549B"/>
    <w:rsid w:val="002F4743"/>
    <w:rsid w:val="003E59FB"/>
    <w:rsid w:val="004122C7"/>
    <w:rsid w:val="006B7658"/>
    <w:rsid w:val="00800BAC"/>
    <w:rsid w:val="00825F6C"/>
    <w:rsid w:val="008F3606"/>
    <w:rsid w:val="00927166"/>
    <w:rsid w:val="00A84832"/>
    <w:rsid w:val="00B379D0"/>
    <w:rsid w:val="00C9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E997F-D066-45F2-9EA9-74193D70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27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7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43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ownloads\tx.dll%3fd=305323&amp;a=1" TargetMode="External"/><Relationship Id="rId4" Type="http://schemas.openxmlformats.org/officeDocument/2006/relationships/hyperlink" Target="file:///C:\Users\Admin\Downloads\tx.dll%3fd=32170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2024-02-20T09:21:00Z</cp:lastPrinted>
  <dcterms:created xsi:type="dcterms:W3CDTF">2024-08-08T08:40:00Z</dcterms:created>
  <dcterms:modified xsi:type="dcterms:W3CDTF">2024-08-08T08:40:00Z</dcterms:modified>
</cp:coreProperties>
</file>